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A9" w:rsidRPr="001F150F" w:rsidRDefault="00C169A9" w:rsidP="00C169A9">
      <w:pPr>
        <w:tabs>
          <w:tab w:val="left" w:pos="1134"/>
        </w:tabs>
        <w:ind w:firstLine="709"/>
        <w:contextualSpacing/>
        <w:jc w:val="center"/>
        <w:rPr>
          <w:b/>
          <w:lang w:eastAsia="ru-RU"/>
        </w:rPr>
      </w:pPr>
      <w:r w:rsidRPr="001F150F">
        <w:rPr>
          <w:b/>
          <w:lang w:eastAsia="ru-RU"/>
        </w:rPr>
        <w:t xml:space="preserve">Пример формирования квитанции </w:t>
      </w:r>
      <w:r w:rsidRPr="00750FAB">
        <w:rPr>
          <w:b/>
          <w:lang w:eastAsia="ru-RU"/>
        </w:rPr>
        <w:t>для оплаты за предоставление сведений, содержащихся в Едином государственном реестре налогоплательщиков</w:t>
      </w:r>
    </w:p>
    <w:p w:rsidR="00C169A9" w:rsidRPr="001F150F" w:rsidRDefault="00C169A9" w:rsidP="00C169A9">
      <w:pPr>
        <w:tabs>
          <w:tab w:val="left" w:pos="1134"/>
        </w:tabs>
        <w:ind w:firstLine="709"/>
        <w:contextualSpacing/>
        <w:jc w:val="center"/>
      </w:pPr>
      <w:r w:rsidRPr="001F150F">
        <w:rPr>
          <w:lang w:eastAsia="ru-RU"/>
        </w:rPr>
        <w:t xml:space="preserve">Для формирования платежного документа необходимо зайти на сайт ФНС </w:t>
      </w:r>
      <w:proofErr w:type="gramStart"/>
      <w:r w:rsidRPr="001F150F">
        <w:rPr>
          <w:lang w:eastAsia="ru-RU"/>
        </w:rPr>
        <w:t>России  и</w:t>
      </w:r>
      <w:proofErr w:type="gramEnd"/>
      <w:r w:rsidRPr="001F150F">
        <w:rPr>
          <w:lang w:eastAsia="ru-RU"/>
        </w:rPr>
        <w:t xml:space="preserve"> выбрать раздел «Все сервисы» </w:t>
      </w:r>
    </w:p>
    <w:p w:rsidR="00C169A9" w:rsidRPr="000C73B7" w:rsidRDefault="00C169A9" w:rsidP="00C169A9">
      <w:pPr>
        <w:autoSpaceDE w:val="0"/>
        <w:autoSpaceDN w:val="0"/>
        <w:adjustRightInd w:val="0"/>
        <w:ind w:left="7938" w:firstLine="709"/>
        <w:jc w:val="right"/>
        <w:outlineLvl w:val="0"/>
      </w:pPr>
    </w:p>
    <w:p w:rsidR="00C169A9" w:rsidRPr="000C73B7" w:rsidRDefault="00C169A9" w:rsidP="00C169A9">
      <w:pPr>
        <w:autoSpaceDE w:val="0"/>
        <w:autoSpaceDN w:val="0"/>
        <w:adjustRightInd w:val="0"/>
        <w:ind w:left="426"/>
        <w:jc w:val="right"/>
        <w:outlineLvl w:val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777240</wp:posOffset>
                </wp:positionV>
                <wp:extent cx="800100" cy="489585"/>
                <wp:effectExtent l="31115" t="30480" r="35560" b="32385"/>
                <wp:wrapNone/>
                <wp:docPr id="10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8958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9029B8" id="Овал 10" o:spid="_x0000_s1026" style="position:absolute;margin-left:321.65pt;margin-top:61.2pt;width:63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" strokecolor="#c0504d" strokeweight="4.5pt">
                <v:fill opacity="0" color2="#767676" o:opacity2="0" rotate="t" focus="100%" type="gradient"/>
              </v:oval>
            </w:pict>
          </mc:Fallback>
        </mc:AlternateContent>
      </w:r>
      <w:r w:rsidRPr="00E7553D">
        <w:rPr>
          <w:noProof/>
          <w:lang w:eastAsia="ru-RU"/>
        </w:rPr>
        <w:drawing>
          <wp:inline distT="0" distB="0" distL="0" distR="0">
            <wp:extent cx="5934075" cy="47529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9A9" w:rsidRDefault="00C169A9" w:rsidP="00C169A9">
      <w:pPr>
        <w:autoSpaceDE w:val="0"/>
        <w:autoSpaceDN w:val="0"/>
        <w:adjustRightInd w:val="0"/>
        <w:ind w:left="7938" w:firstLine="709"/>
        <w:jc w:val="right"/>
        <w:outlineLvl w:val="0"/>
      </w:pPr>
    </w:p>
    <w:p w:rsidR="00C169A9" w:rsidRDefault="00C169A9" w:rsidP="00C169A9">
      <w:pPr>
        <w:autoSpaceDE w:val="0"/>
        <w:autoSpaceDN w:val="0"/>
        <w:adjustRightInd w:val="0"/>
        <w:ind w:left="7938" w:firstLine="709"/>
        <w:jc w:val="right"/>
        <w:outlineLvl w:val="0"/>
      </w:pPr>
    </w:p>
    <w:p w:rsidR="00C169A9" w:rsidRDefault="00C169A9" w:rsidP="00C169A9">
      <w:pPr>
        <w:autoSpaceDE w:val="0"/>
        <w:autoSpaceDN w:val="0"/>
        <w:adjustRightInd w:val="0"/>
        <w:ind w:left="7938" w:firstLine="709"/>
        <w:jc w:val="right"/>
        <w:outlineLvl w:val="0"/>
      </w:pPr>
    </w:p>
    <w:p w:rsidR="00C169A9" w:rsidRDefault="00C169A9" w:rsidP="00C169A9">
      <w:pPr>
        <w:autoSpaceDE w:val="0"/>
        <w:autoSpaceDN w:val="0"/>
        <w:adjustRightInd w:val="0"/>
        <w:ind w:left="7938" w:firstLine="709"/>
        <w:jc w:val="right"/>
        <w:outlineLvl w:val="0"/>
      </w:pPr>
    </w:p>
    <w:p w:rsidR="00C169A9" w:rsidRDefault="00C169A9" w:rsidP="00C169A9">
      <w:pPr>
        <w:autoSpaceDE w:val="0"/>
        <w:autoSpaceDN w:val="0"/>
        <w:adjustRightInd w:val="0"/>
        <w:ind w:left="7938" w:firstLine="709"/>
        <w:jc w:val="right"/>
        <w:outlineLvl w:val="0"/>
      </w:pPr>
    </w:p>
    <w:p w:rsidR="00C169A9" w:rsidRDefault="00C169A9" w:rsidP="00C169A9">
      <w:pPr>
        <w:autoSpaceDE w:val="0"/>
        <w:autoSpaceDN w:val="0"/>
        <w:adjustRightInd w:val="0"/>
        <w:ind w:left="7938" w:firstLine="709"/>
        <w:jc w:val="right"/>
        <w:outlineLvl w:val="0"/>
      </w:pPr>
    </w:p>
    <w:p w:rsidR="00C169A9" w:rsidRDefault="00C169A9" w:rsidP="00C169A9">
      <w:pPr>
        <w:autoSpaceDE w:val="0"/>
        <w:autoSpaceDN w:val="0"/>
        <w:adjustRightInd w:val="0"/>
        <w:ind w:left="7938" w:firstLine="709"/>
        <w:jc w:val="right"/>
        <w:outlineLvl w:val="0"/>
      </w:pPr>
    </w:p>
    <w:p w:rsidR="00C169A9" w:rsidRDefault="00C169A9" w:rsidP="00C169A9">
      <w:pPr>
        <w:autoSpaceDE w:val="0"/>
        <w:autoSpaceDN w:val="0"/>
        <w:adjustRightInd w:val="0"/>
        <w:ind w:left="7938" w:firstLine="709"/>
        <w:jc w:val="right"/>
        <w:outlineLvl w:val="0"/>
      </w:pPr>
    </w:p>
    <w:p w:rsidR="00C169A9" w:rsidRDefault="00C169A9" w:rsidP="00C169A9">
      <w:pPr>
        <w:autoSpaceDE w:val="0"/>
        <w:autoSpaceDN w:val="0"/>
        <w:adjustRightInd w:val="0"/>
        <w:ind w:left="7938" w:firstLine="709"/>
        <w:jc w:val="right"/>
        <w:outlineLvl w:val="0"/>
      </w:pPr>
    </w:p>
    <w:p w:rsidR="00C169A9" w:rsidRDefault="00C169A9" w:rsidP="00C169A9">
      <w:pPr>
        <w:autoSpaceDE w:val="0"/>
        <w:autoSpaceDN w:val="0"/>
        <w:adjustRightInd w:val="0"/>
        <w:ind w:left="7938" w:firstLine="709"/>
        <w:jc w:val="right"/>
        <w:outlineLvl w:val="0"/>
      </w:pPr>
    </w:p>
    <w:p w:rsidR="00C169A9" w:rsidRDefault="00C169A9" w:rsidP="00C169A9">
      <w:pPr>
        <w:autoSpaceDE w:val="0"/>
        <w:autoSpaceDN w:val="0"/>
        <w:adjustRightInd w:val="0"/>
        <w:ind w:left="567"/>
        <w:outlineLvl w:val="0"/>
      </w:pPr>
      <w:r>
        <w:t>Выбрать «Уплата госпошлины»</w:t>
      </w: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3437255</wp:posOffset>
                </wp:positionH>
                <wp:positionV relativeFrom="paragraph">
                  <wp:posOffset>673735</wp:posOffset>
                </wp:positionV>
                <wp:extent cx="800100" cy="489585"/>
                <wp:effectExtent l="31115" t="35560" r="35560" b="36830"/>
                <wp:wrapNone/>
                <wp:docPr id="9" name="Ова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8958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E4B10E" id="Овал 9" o:spid="_x0000_s1026" style="position:absolute;margin-left:270.65pt;margin-top:53.05pt;width:63pt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" strokecolor="#c0504d" strokeweight="4.5pt">
                <v:fill opacity="0" color2="#767676" o:opacity2="0" rotate="t" focus="100%" type="gradient"/>
              </v:oval>
            </w:pict>
          </mc:Fallback>
        </mc:AlternateContent>
      </w:r>
      <w:r w:rsidRPr="00E7553D">
        <w:rPr>
          <w:noProof/>
          <w:lang w:eastAsia="ru-RU"/>
        </w:rPr>
        <w:drawing>
          <wp:inline distT="0" distB="0" distL="0" distR="0">
            <wp:extent cx="5934075" cy="4752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outlineLvl w:val="0"/>
      </w:pPr>
      <w:r>
        <w:rPr>
          <w:noProof/>
          <w:lang w:eastAsia="ru-RU"/>
        </w:rPr>
        <w:t>Выбрать соответствующий вид платежа</w:t>
      </w:r>
    </w:p>
    <w:p w:rsidR="00C169A9" w:rsidRDefault="00C169A9" w:rsidP="00C169A9">
      <w:pPr>
        <w:autoSpaceDE w:val="0"/>
        <w:autoSpaceDN w:val="0"/>
        <w:adjustRightInd w:val="0"/>
        <w:ind w:left="7938" w:firstLine="709"/>
        <w:jc w:val="right"/>
        <w:outlineLvl w:val="0"/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2283460</wp:posOffset>
                </wp:positionV>
                <wp:extent cx="2615565" cy="489585"/>
                <wp:effectExtent l="31750" t="29845" r="29210" b="33020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5565" cy="48958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743866" id="Овал 8" o:spid="_x0000_s1026" style="position:absolute;margin-left:137.95pt;margin-top:179.8pt;width:205.95pt;height: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" strokecolor="#c0504d" strokeweight="4.5pt">
                <v:fill opacity="0" color2="#767676" o:opacity2="0" rotate="t" focus="100%" type="gradient"/>
              </v:oval>
            </w:pict>
          </mc:Fallback>
        </mc:AlternateContent>
      </w:r>
      <w:r w:rsidRPr="00E7553D">
        <w:rPr>
          <w:noProof/>
          <w:lang w:eastAsia="ru-RU"/>
        </w:rPr>
        <w:drawing>
          <wp:inline distT="0" distB="0" distL="0" distR="0">
            <wp:extent cx="5934075" cy="4752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</w:p>
    <w:p w:rsidR="00C169A9" w:rsidRDefault="00C169A9" w:rsidP="00C169A9">
      <w:pPr>
        <w:autoSpaceDE w:val="0"/>
        <w:autoSpaceDN w:val="0"/>
        <w:adjustRightInd w:val="0"/>
        <w:ind w:left="567"/>
        <w:outlineLvl w:val="0"/>
        <w:rPr>
          <w:noProof/>
          <w:lang w:eastAsia="ru-RU"/>
        </w:rPr>
      </w:pPr>
      <w:r>
        <w:rPr>
          <w:noProof/>
          <w:lang w:eastAsia="ru-RU"/>
        </w:rPr>
        <w:t>Заполниь данные плетельщика и нажать «Сформировать платежный документ</w:t>
      </w: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  <w:rPr>
          <w:noProof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3633470</wp:posOffset>
                </wp:positionH>
                <wp:positionV relativeFrom="paragraph">
                  <wp:posOffset>3790315</wp:posOffset>
                </wp:positionV>
                <wp:extent cx="1397635" cy="489585"/>
                <wp:effectExtent l="36830" t="37465" r="32385" b="34925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635" cy="48958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E83805" id="Овал 7" o:spid="_x0000_s1026" style="position:absolute;margin-left:286.1pt;margin-top:298.45pt;width:110.05pt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" strokecolor="#c0504d" strokeweight="4.5pt">
                <v:fill opacity="0" color2="#767676" o:opacity2="0" rotate="t" focus="100%" type="gradient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1218565</wp:posOffset>
                </wp:positionH>
                <wp:positionV relativeFrom="paragraph">
                  <wp:posOffset>915670</wp:posOffset>
                </wp:positionV>
                <wp:extent cx="3142615" cy="2021840"/>
                <wp:effectExtent l="31750" t="29845" r="35560" b="34290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2615" cy="20218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3CF822" id="Овал 6" o:spid="_x0000_s1026" style="position:absolute;margin-left:95.95pt;margin-top:72.1pt;width:247.45pt;height:15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" strokecolor="#c0504d" strokeweight="4.5pt">
                <v:fill opacity="0" color2="#767676" o:opacity2="0" rotate="t" focus="100%" type="gradient"/>
              </v:oval>
            </w:pict>
          </mc:Fallback>
        </mc:AlternateContent>
      </w:r>
      <w:r w:rsidRPr="00E7553D">
        <w:rPr>
          <w:noProof/>
          <w:lang w:eastAsia="ru-RU"/>
        </w:rPr>
        <w:drawing>
          <wp:inline distT="0" distB="0" distL="0" distR="0">
            <wp:extent cx="5934075" cy="4752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9A9" w:rsidRDefault="00C169A9" w:rsidP="00C169A9">
      <w:pPr>
        <w:autoSpaceDE w:val="0"/>
        <w:autoSpaceDN w:val="0"/>
        <w:adjustRightInd w:val="0"/>
        <w:ind w:left="567"/>
        <w:jc w:val="right"/>
        <w:outlineLvl w:val="0"/>
      </w:pPr>
      <w:r w:rsidRPr="00E7553D">
        <w:rPr>
          <w:noProof/>
          <w:lang w:eastAsia="ru-RU"/>
        </w:rPr>
        <w:lastRenderedPageBreak/>
        <w:drawing>
          <wp:inline distT="0" distB="0" distL="0" distR="0">
            <wp:extent cx="5934075" cy="475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9A9" w:rsidRDefault="00C169A9" w:rsidP="00C169A9">
      <w:pPr>
        <w:autoSpaceDE w:val="0"/>
        <w:autoSpaceDN w:val="0"/>
        <w:adjustRightInd w:val="0"/>
        <w:ind w:left="7938" w:firstLine="709"/>
        <w:jc w:val="right"/>
        <w:outlineLvl w:val="0"/>
        <w:rPr>
          <w:lang w:val="en-US"/>
        </w:rPr>
      </w:pPr>
    </w:p>
    <w:p w:rsidR="00D35BA2" w:rsidRPr="00C169A9" w:rsidRDefault="00C169A9">
      <w:pPr>
        <w:rPr>
          <w:b/>
        </w:rPr>
      </w:pPr>
      <w:bookmarkStart w:id="0" w:name="_GoBack"/>
      <w:bookmarkEnd w:id="0"/>
    </w:p>
    <w:sectPr w:rsidR="00D35BA2" w:rsidRPr="00C169A9" w:rsidSect="00C169A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68"/>
    <w:rsid w:val="0051521C"/>
    <w:rsid w:val="006011CE"/>
    <w:rsid w:val="00C169A9"/>
    <w:rsid w:val="00DA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68239-7D27-453A-8E76-A7369422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9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Малышева</dc:creator>
  <cp:keywords/>
  <dc:description/>
  <cp:lastModifiedBy>Наталья Малышева</cp:lastModifiedBy>
  <cp:revision>2</cp:revision>
  <dcterms:created xsi:type="dcterms:W3CDTF">2015-05-25T08:40:00Z</dcterms:created>
  <dcterms:modified xsi:type="dcterms:W3CDTF">2015-05-25T08:41:00Z</dcterms:modified>
</cp:coreProperties>
</file>